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DA" w:rsidRPr="00C716DA" w:rsidRDefault="00C716DA" w:rsidP="00C716D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16DA">
        <w:rPr>
          <w:rFonts w:ascii="Times New Roman" w:hAnsi="Times New Roman" w:cs="Times New Roman"/>
          <w:b/>
          <w:sz w:val="18"/>
          <w:szCs w:val="18"/>
        </w:rPr>
        <w:t>GODIŠNJI PLAN I PROGRAM IZ  KEMIJE ZA  8.RAZRED</w:t>
      </w:r>
    </w:p>
    <w:tbl>
      <w:tblPr>
        <w:tblW w:w="15492" w:type="dxa"/>
        <w:tblInd w:w="-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2"/>
        <w:gridCol w:w="2652"/>
        <w:gridCol w:w="10568"/>
      </w:tblGrid>
      <w:tr w:rsidR="00C716DA" w:rsidRPr="00C716DA" w:rsidTr="00DF4C6A"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6DA" w:rsidRPr="00C716DA" w:rsidRDefault="00C716DA" w:rsidP="00DF4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b/>
                <w:sz w:val="18"/>
                <w:szCs w:val="18"/>
              </w:rPr>
              <w:t>NAZIV ŠKOLE: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Osnovna škola Kneževi Vinogradi</w:t>
            </w:r>
          </w:p>
          <w:p w:rsidR="00C716DA" w:rsidRPr="00C716DA" w:rsidRDefault="00C716DA" w:rsidP="00DF4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b/>
                <w:sz w:val="18"/>
                <w:szCs w:val="18"/>
              </w:rPr>
              <w:t>RAZRED:</w:t>
            </w:r>
            <w:r w:rsidR="001E6F79">
              <w:rPr>
                <w:rFonts w:ascii="Times New Roman" w:hAnsi="Times New Roman" w:cs="Times New Roman"/>
                <w:sz w:val="18"/>
                <w:szCs w:val="18"/>
              </w:rPr>
              <w:t xml:space="preserve"> osmi (8.a,8.c)</w:t>
            </w:r>
          </w:p>
          <w:p w:rsidR="00C716DA" w:rsidRPr="00C716DA" w:rsidRDefault="00C716DA" w:rsidP="00DF4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b/>
                <w:sz w:val="18"/>
                <w:szCs w:val="18"/>
              </w:rPr>
              <w:t>Školska godina:</w:t>
            </w: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733EE3">
              <w:rPr>
                <w:rFonts w:ascii="Times New Roman" w:hAnsi="Times New Roman" w:cs="Times New Roman"/>
                <w:sz w:val="18"/>
                <w:szCs w:val="18"/>
              </w:rPr>
              <w:t>6./2017.</w:t>
            </w:r>
          </w:p>
          <w:p w:rsidR="00C716DA" w:rsidRPr="00C716DA" w:rsidRDefault="00C716DA" w:rsidP="00DF4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C716DA" w:rsidRPr="00C716DA" w:rsidRDefault="00C716DA" w:rsidP="00DF4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6DA" w:rsidRPr="00C716DA" w:rsidTr="00DF4C6A"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6DA" w:rsidRPr="00C716DA" w:rsidRDefault="00C716DA" w:rsidP="00DF4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b/>
                <w:sz w:val="18"/>
                <w:szCs w:val="18"/>
              </w:rPr>
              <w:t>NASTAVNI PREDMET:</w:t>
            </w: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 xml:space="preserve"> Kemija</w:t>
            </w: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C716DA" w:rsidRPr="00C716DA" w:rsidRDefault="00C716DA" w:rsidP="00DF4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716DA" w:rsidRPr="00C716DA" w:rsidTr="00DF4C6A">
        <w:tc>
          <w:tcPr>
            <w:tcW w:w="14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6DA" w:rsidRPr="00C716DA" w:rsidRDefault="00C716DA" w:rsidP="00DF4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b/>
                <w:sz w:val="18"/>
                <w:szCs w:val="18"/>
              </w:rPr>
              <w:t>UČITELJICA/UČITELJ: Saša Musa,mag.biol.et chem.</w:t>
            </w:r>
          </w:p>
        </w:tc>
      </w:tr>
      <w:tr w:rsidR="00C716DA" w:rsidRPr="00C716DA" w:rsidTr="00DF4C6A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C716DA" w:rsidRPr="00C716DA" w:rsidRDefault="00C716DA" w:rsidP="00DF4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sati: </w:t>
            </w: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6DA" w:rsidRPr="00C716DA" w:rsidRDefault="00C716DA" w:rsidP="00DF4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6DA" w:rsidRPr="00C716DA" w:rsidTr="00DF4C6A">
        <w:tc>
          <w:tcPr>
            <w:tcW w:w="14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6DA" w:rsidRPr="00C716DA" w:rsidRDefault="00C716DA" w:rsidP="00DF4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b/>
                <w:sz w:val="18"/>
                <w:szCs w:val="18"/>
              </w:rPr>
              <w:t>OBRAZOVNI CILJ:</w:t>
            </w:r>
          </w:p>
          <w:p w:rsidR="00C716DA" w:rsidRPr="00C716DA" w:rsidRDefault="00C716DA" w:rsidP="00DF4C6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>Cilj je nastave kemije u osnovnoj školi uvođenje učenika u znanstveni način razmišljanja, odgoj za razuman odnos prema prirodi i čovjekovoj okolini, stjecanje korisnih kemijskih znanja te osposobljavanje učenika za primjenu kemijskih znanja u svakodnevnom životu, tehnici i proizvodnji.</w:t>
            </w:r>
          </w:p>
        </w:tc>
      </w:tr>
      <w:tr w:rsidR="00C716DA" w:rsidRPr="00C716DA" w:rsidTr="00DF4C6A">
        <w:tc>
          <w:tcPr>
            <w:tcW w:w="14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6DA" w:rsidRPr="00C716DA" w:rsidRDefault="00C716DA" w:rsidP="00DF4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b/>
                <w:sz w:val="18"/>
                <w:szCs w:val="18"/>
              </w:rPr>
              <w:t>ZADATCI:</w:t>
            </w:r>
          </w:p>
          <w:p w:rsidR="00C716DA" w:rsidRPr="00C716DA" w:rsidRDefault="00C716DA" w:rsidP="00DF4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>Postavljeni cilj ostvaruje se sljedećim zadaćama:</w:t>
            </w:r>
          </w:p>
          <w:p w:rsidR="00C716DA" w:rsidRPr="00C716DA" w:rsidRDefault="00C716DA" w:rsidP="00C716DA">
            <w:pPr>
              <w:numPr>
                <w:ilvl w:val="0"/>
                <w:numId w:val="1"/>
              </w:numPr>
              <w:spacing w:after="0"/>
              <w:ind w:left="748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>stjecanje znanja o najvažnijim kemijskim procesima te razumijevanje kemijskih procesa i zakonitosti,</w:t>
            </w:r>
          </w:p>
          <w:p w:rsidR="00C716DA" w:rsidRPr="00C716DA" w:rsidRDefault="00C716DA" w:rsidP="00C716DA">
            <w:pPr>
              <w:numPr>
                <w:ilvl w:val="0"/>
                <w:numId w:val="1"/>
              </w:numPr>
              <w:spacing w:after="0"/>
              <w:ind w:left="748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>uvođenje u istraživanje i vježbanje primjene znanstvenih metoda (razvijanje umijeća pozorna promatranja i bilježenja pojava u prirodi ili tijekom izvođenja pokusa; vježbanje opisivanja rezultata opažanja i tumačenja pojava na temelju usvojenih teorija i modela; vježbanje prikazivanja rezultata pokusa (mjerenja) tablicama i grafikonima; njegovanje i razvijanje umijeća shematskoga prikazivanja (crtanja laboratorijskoga pribora) i izradbe skica pokusa (shema),</w:t>
            </w:r>
          </w:p>
          <w:p w:rsidR="00C716DA" w:rsidRPr="00C716DA" w:rsidRDefault="00C716DA" w:rsidP="00C716DA">
            <w:pPr>
              <w:numPr>
                <w:ilvl w:val="0"/>
                <w:numId w:val="1"/>
              </w:numPr>
              <w:spacing w:after="0"/>
              <w:ind w:left="748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>razvijanje umijeća sigurnoga i urednoga rukovanja kemijskim priborom i kemikalijama,</w:t>
            </w:r>
          </w:p>
          <w:p w:rsidR="00C716DA" w:rsidRPr="00C716DA" w:rsidRDefault="00C716DA" w:rsidP="00C716DA">
            <w:pPr>
              <w:numPr>
                <w:ilvl w:val="0"/>
                <w:numId w:val="1"/>
              </w:numPr>
              <w:spacing w:after="0"/>
              <w:ind w:left="748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>razvijanje ekološke svijesti i odgovornosti prema radnom i životnom okruženju,</w:t>
            </w:r>
          </w:p>
          <w:p w:rsidR="00C716DA" w:rsidRPr="00C716DA" w:rsidRDefault="00C716DA" w:rsidP="00C716DA">
            <w:pPr>
              <w:numPr>
                <w:ilvl w:val="0"/>
                <w:numId w:val="1"/>
              </w:numPr>
              <w:spacing w:after="0"/>
              <w:ind w:left="748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>razvijanje sposobnosti opisivanja uočenih pojava (promjena), izricanja vlastitoga mišljenja i postavljanja pitanja koja potiču raspravu,</w:t>
            </w:r>
          </w:p>
          <w:p w:rsidR="00C716DA" w:rsidRPr="00C716DA" w:rsidRDefault="00C716DA" w:rsidP="00C716DA">
            <w:pPr>
              <w:numPr>
                <w:ilvl w:val="0"/>
                <w:numId w:val="1"/>
              </w:numPr>
              <w:spacing w:after="0"/>
              <w:ind w:left="748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>razvijanje sposobnosti logičkoga zaključivanja, apstraktnoga, kritičkog i kreativnoga mišljenja,</w:t>
            </w:r>
          </w:p>
          <w:p w:rsidR="00C716DA" w:rsidRPr="00C716DA" w:rsidRDefault="00C716DA" w:rsidP="00C716DA">
            <w:pPr>
              <w:numPr>
                <w:ilvl w:val="0"/>
                <w:numId w:val="1"/>
              </w:numPr>
              <w:spacing w:after="0"/>
              <w:ind w:left="748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>osposobljavanje za samostalno rješavanje problema,</w:t>
            </w:r>
          </w:p>
          <w:p w:rsidR="00C716DA" w:rsidRPr="00C716DA" w:rsidRDefault="00C716DA" w:rsidP="00C716DA">
            <w:pPr>
              <w:numPr>
                <w:ilvl w:val="0"/>
                <w:numId w:val="1"/>
              </w:numPr>
              <w:spacing w:after="0"/>
              <w:ind w:left="748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>osposobljavanje za timski rad (razvijanje navike timskoga rada i suradničkog učenja),</w:t>
            </w:r>
          </w:p>
          <w:p w:rsidR="00C716DA" w:rsidRPr="00C716DA" w:rsidRDefault="00C716DA" w:rsidP="00DF4C6A">
            <w:pPr>
              <w:numPr>
                <w:ilvl w:val="0"/>
                <w:numId w:val="1"/>
              </w:numPr>
              <w:spacing w:after="120"/>
              <w:ind w:left="748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716DA">
              <w:rPr>
                <w:rFonts w:ascii="Times New Roman" w:hAnsi="Times New Roman" w:cs="Times New Roman"/>
                <w:sz w:val="18"/>
                <w:szCs w:val="18"/>
              </w:rPr>
              <w:t>usvajanje vještine rada prema uputama i davanje uputa za rad drugima.</w:t>
            </w:r>
          </w:p>
        </w:tc>
      </w:tr>
    </w:tbl>
    <w:p w:rsidR="006331D2" w:rsidRPr="00C716DA" w:rsidRDefault="006331D2">
      <w:pPr>
        <w:rPr>
          <w:rFonts w:ascii="Times New Roman" w:hAnsi="Times New Roman" w:cs="Times New Roman"/>
          <w:sz w:val="18"/>
          <w:szCs w:val="18"/>
        </w:rPr>
      </w:pPr>
    </w:p>
    <w:p w:rsidR="00C716DA" w:rsidRPr="00C716DA" w:rsidRDefault="00C716DA">
      <w:pPr>
        <w:rPr>
          <w:rFonts w:ascii="Times New Roman" w:hAnsi="Times New Roman" w:cs="Times New Roman"/>
          <w:sz w:val="18"/>
          <w:szCs w:val="18"/>
        </w:rPr>
      </w:pPr>
    </w:p>
    <w:p w:rsidR="00C716DA" w:rsidRDefault="00C716DA"/>
    <w:tbl>
      <w:tblPr>
        <w:tblW w:w="15593" w:type="dxa"/>
        <w:tblInd w:w="-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3369"/>
        <w:gridCol w:w="709"/>
        <w:gridCol w:w="7654"/>
        <w:gridCol w:w="1276"/>
        <w:gridCol w:w="1984"/>
      </w:tblGrid>
      <w:tr w:rsidR="00C716DA" w:rsidRPr="0090630E" w:rsidTr="0045028A">
        <w:trPr>
          <w:trHeight w:val="119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C716DA" w:rsidRPr="0090630E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hr-HR"/>
              </w:rPr>
            </w:pPr>
            <w:r w:rsidRPr="0090630E">
              <w:rPr>
                <w:rFonts w:ascii="Times New Roman" w:eastAsia="Times New Roman" w:hAnsi="Times New Roman"/>
                <w:b/>
                <w:sz w:val="14"/>
                <w:szCs w:val="14"/>
                <w:lang w:eastAsia="hr-HR"/>
              </w:rPr>
              <w:lastRenderedPageBreak/>
              <w:t>Mj.</w:t>
            </w:r>
          </w:p>
        </w:tc>
        <w:tc>
          <w:tcPr>
            <w:tcW w:w="3369" w:type="dxa"/>
            <w:shd w:val="clear" w:color="auto" w:fill="C6D9F1" w:themeFill="text2" w:themeFillTint="33"/>
            <w:vAlign w:val="center"/>
          </w:tcPr>
          <w:p w:rsidR="00C716DA" w:rsidRPr="0090630E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90630E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Nastavne teme i jedinice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716DA" w:rsidRPr="0090630E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90630E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Tip sata</w:t>
            </w:r>
          </w:p>
        </w:tc>
        <w:tc>
          <w:tcPr>
            <w:tcW w:w="7654" w:type="dxa"/>
            <w:shd w:val="clear" w:color="auto" w:fill="C6D9F1" w:themeFill="text2" w:themeFillTint="33"/>
            <w:vAlign w:val="center"/>
          </w:tcPr>
          <w:p w:rsidR="00C716DA" w:rsidRPr="0090630E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90630E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Obrazovna postignuća/ishodi - PiP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716DA" w:rsidRPr="0090630E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90630E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Vrednovanje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716DA" w:rsidRPr="0090630E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90630E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Korelacija</w:t>
            </w:r>
          </w:p>
        </w:tc>
      </w:tr>
      <w:tr w:rsidR="00C716DA" w:rsidRPr="00C716DA" w:rsidTr="001E6F79">
        <w:trPr>
          <w:trHeight w:val="2093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IX.</w:t>
            </w: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369" w:type="dxa"/>
            <w:shd w:val="clear" w:color="auto" w:fill="auto"/>
          </w:tcPr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Ponavljanje tema iz VII razreda</w:t>
            </w:r>
          </w:p>
          <w:p w:rsidR="00C716DA" w:rsidRPr="00C716DA" w:rsidRDefault="00C716DA" w:rsidP="00DF4C6A">
            <w:pPr>
              <w:framePr w:hSpace="180" w:wrap="around" w:vAnchor="page" w:hAnchor="margin" w:y="266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1.Tvari i njihova građa</w:t>
            </w:r>
          </w:p>
          <w:p w:rsidR="00C716DA" w:rsidRPr="00C716DA" w:rsidRDefault="00C716DA" w:rsidP="00DF4C6A">
            <w:pPr>
              <w:framePr w:hSpace="180" w:wrap="around" w:vAnchor="page" w:hAnchor="margin" w:y="266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2. Zrak, voda i kemijski elementi u periodnom sustavu elemenata</w:t>
            </w:r>
          </w:p>
          <w:p w:rsidR="00C716DA" w:rsidRPr="0045028A" w:rsidRDefault="00C716DA" w:rsidP="00DF4C6A">
            <w:pPr>
              <w:framePr w:hSpace="180" w:wrap="around" w:vAnchor="page" w:hAnchor="margin" w:y="2661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5028A">
              <w:rPr>
                <w:rFonts w:ascii="Times New Roman" w:hAnsi="Times New Roman"/>
                <w:b/>
                <w:sz w:val="18"/>
                <w:szCs w:val="18"/>
              </w:rPr>
              <w:t>I. KEMIJSKI ELEMENTI I NJIHOVA SVOJSTVA</w:t>
            </w:r>
          </w:p>
          <w:p w:rsidR="00C716DA" w:rsidRPr="00C716DA" w:rsidRDefault="00C716DA" w:rsidP="00DF4C6A">
            <w:pPr>
              <w:framePr w:hSpace="180" w:wrap="around" w:vAnchor="page" w:hAnchor="margin" w:y="266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3. Sumpor i spojevi sumpora</w:t>
            </w:r>
          </w:p>
          <w:p w:rsidR="00C716DA" w:rsidRPr="00C716DA" w:rsidRDefault="00C716DA" w:rsidP="00DF4C6A">
            <w:pPr>
              <w:framePr w:hSpace="180" w:wrap="around" w:vAnchor="page" w:hAnchor="margin" w:y="266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4. Kiseline i njihova svojstva</w:t>
            </w:r>
          </w:p>
        </w:tc>
        <w:tc>
          <w:tcPr>
            <w:tcW w:w="709" w:type="dxa"/>
            <w:shd w:val="clear" w:color="auto" w:fill="auto"/>
          </w:tcPr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P/4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O/4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Objasniti čestičnu građu tvari (atomi, molekule, ioni); označiti pojedine tvari – kemijska pismenost; odrediti položaj elementa u PSE; izračunati relativne molekulske mase i mase molekule; razlikovati vrste kemijskih reakcija i znati napisati prikaz kemijskih reakcija jednadžbama kemijske reakcije u skladu sa Zakonom o očuvanju mase</w:t>
            </w: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5028A">
              <w:rPr>
                <w:rFonts w:ascii="Times New Roman" w:hAnsi="Times New Roman"/>
                <w:b/>
                <w:sz w:val="18"/>
                <w:szCs w:val="18"/>
              </w:rPr>
              <w:t>I. KEMIJSKI ELEMENTI I NJIHOVA SVOJSTVA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Na osnovu pokusa obrazložiti svojstva i kemijske reakcije sumpora s kisikom te nastalih oksida s vodom; reakcije opisati jednadžbama kemijske reakcije; navesti upotrebu, svojstva i postupak pravilnog razrjeđivanja kiseline s vodom; dokazati oksonijeve iona indikatorima; primijeniti stečena znanja s uporabljivim znanjima iz svakodnevnog života - pojava fenomena „kiselih kiša“ i njihov utjecaj na život n a Zemlji; ekološki problemi današnjice i zaštite okoliša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usmena provjera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praktična primjena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</w:tcPr>
          <w:p w:rsidR="00C716DA" w:rsidRPr="00C716DA" w:rsidRDefault="00303261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riroda 6. r.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– Zagađivanje okoliša</w:t>
            </w:r>
          </w:p>
          <w:p w:rsidR="00C716DA" w:rsidRPr="00C716DA" w:rsidRDefault="00C716DA" w:rsidP="00DF4C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</w:p>
        </w:tc>
      </w:tr>
      <w:tr w:rsidR="00C716DA" w:rsidRPr="00C716DA" w:rsidTr="001E6F79">
        <w:trPr>
          <w:trHeight w:val="1916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X.</w:t>
            </w: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369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5. Kalcij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6. Magnezij i željezo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7. Soli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8. Kiseline, lužine i soli</w:t>
            </w:r>
          </w:p>
        </w:tc>
        <w:tc>
          <w:tcPr>
            <w:tcW w:w="709" w:type="dxa"/>
            <w:shd w:val="clear" w:color="auto" w:fill="auto"/>
          </w:tcPr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O/6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P/2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7654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Istraživačkim radom i pokusima obrazložiti svojstva i reakcije oksidacije alkalijskih i zemnoalkalijskih metala (natrij i kalcij); pokusima dokazati i jednadžbama kemijske reakcije opisati reakcije oksida metala i vode i nastajanje hidroksida(lužina); dokazati hidroksidne ione indikatorima; primijeniti stečena znanja s uporabljivim znanjima iz svakodnevnog života - područje zaštite okoliša i građevinarstvo, održivi razvoj, zaštita metala;  oblikovanje i svojstva vapnenačkog tla – oblici i vode u kršu; sudjelovanje kalcija u građi kostiju; uloga minerala u funkcioniranju ljudskog organizma.</w:t>
            </w:r>
          </w:p>
          <w:p w:rsidR="00C716DA" w:rsidRPr="00C716DA" w:rsidRDefault="00C716DA" w:rsidP="00DF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Pokusima dokazati načine dobivanja soli reakcijom metala i nemetala, metala i oksida metala i kiseline, reakcija neutralizacije. Znati nabrojati svojstva soli. Točno imenovati soli.</w:t>
            </w:r>
          </w:p>
          <w:p w:rsidR="00C716DA" w:rsidRPr="00C716DA" w:rsidRDefault="00C716DA" w:rsidP="00DF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Jednadžbama kemijske reakcije prikazati dobivanje soli; imenovanje kationskog i anionskog dijela jednostavnijih soli – kloridi, sulfidi, sulfati nitrati karbonati, fosfati. Znati nabrojati svojstva i način dobivanja natrijevog klorida. Moći pripremiti otopinu zadanog sastava i omjera, npr.  fiziološku otopinu.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usmena provjera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praktična primjena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</w:tcPr>
          <w:p w:rsidR="00C716DA" w:rsidRPr="00C716DA" w:rsidRDefault="00303261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G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eografija 7. r.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– Krški reljef</w:t>
            </w:r>
          </w:p>
          <w:p w:rsidR="00C716DA" w:rsidRPr="00C716DA" w:rsidRDefault="00303261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izika 7. r.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– Svojstva tvari</w:t>
            </w:r>
          </w:p>
        </w:tc>
      </w:tr>
      <w:tr w:rsidR="00C716DA" w:rsidRPr="00C716DA" w:rsidTr="001E6F79">
        <w:trPr>
          <w:trHeight w:val="2318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XI.</w:t>
            </w: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369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Ponavljanje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color w:val="7030A0"/>
                <w:sz w:val="18"/>
                <w:szCs w:val="18"/>
              </w:rPr>
              <w:t>PP: Metali, nemetali, soli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9. Maseni udio elementa u spoju i formula spoja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10. Ugljik i njegovi spojevi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11. Kruženje ugljika u prirodi</w:t>
            </w:r>
          </w:p>
        </w:tc>
        <w:tc>
          <w:tcPr>
            <w:tcW w:w="709" w:type="dxa"/>
            <w:shd w:val="clear" w:color="auto" w:fill="auto"/>
          </w:tcPr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P/1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PP/1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O/6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7654" w:type="dxa"/>
            <w:shd w:val="clear" w:color="auto" w:fill="auto"/>
          </w:tcPr>
          <w:p w:rsidR="00C716DA" w:rsidRPr="00C716DA" w:rsidRDefault="00C716DA" w:rsidP="00DF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Uočiti vezu između formule spoja i masenih udjela elemenata u spoju. Moći izračunati masene udjele pojedinih elemenata u spoju. Rješavati zadatke s veličinama relativna atomska masa, relativna molekulska masa, maseni udjeli.</w:t>
            </w:r>
          </w:p>
          <w:p w:rsidR="00C716DA" w:rsidRPr="00C716DA" w:rsidRDefault="00C716DA" w:rsidP="00DF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Opisati nastajanje</w:t>
            </w:r>
            <w:r w:rsidR="004502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16DA">
              <w:rPr>
                <w:rFonts w:ascii="Times New Roman" w:hAnsi="Times New Roman"/>
                <w:sz w:val="18"/>
                <w:szCs w:val="18"/>
              </w:rPr>
              <w:t>ugljikova monoksida i ugljikova dioksida. Prikazati nastajanje oksida jednadžbama kemijskih reakcija. Objasniti pokus - svojstva ugljikovog dioksida u izdahnutom zraku i mineralnoj vodi. Osvijestiti i opisati opasnosti od trovanja ugljikovim monoksidom i gušenja ugljikovim dioksidom u zatvorenim prostorima.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Opisati najvažnije kemijske procese kruženja ugljika u prirodi  (fotosinteza, stanično disanje, spaljivanje fosilnih goriva, požari, razgradnja organskih tvari, otapanje vapnenačkih stijena, vulkanske erupcije). Opisati i objasniti  „efekt staklenika“ i njegov utjecaj na kvalitetu života na Zemlji.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pisana provjera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usmena provjera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praktična primjena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</w:tcPr>
          <w:p w:rsidR="00C716DA" w:rsidRPr="00303261" w:rsidRDefault="00303261" w:rsidP="00DF4C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atematika</w:t>
            </w:r>
          </w:p>
          <w:p w:rsidR="00C716DA" w:rsidRPr="00C716DA" w:rsidRDefault="00C716DA" w:rsidP="00DF4C6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7. r</w:t>
            </w:r>
            <w:r w:rsidRPr="00C716D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716DA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Pr="00C716DA">
              <w:rPr>
                <w:rFonts w:ascii="Times New Roman" w:hAnsi="Times New Roman"/>
                <w:sz w:val="18"/>
                <w:szCs w:val="18"/>
              </w:rPr>
              <w:t xml:space="preserve"> Postotni račun</w:t>
            </w:r>
          </w:p>
          <w:p w:rsidR="00C716DA" w:rsidRPr="00C716DA" w:rsidRDefault="00C716DA" w:rsidP="00DF4C6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303261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riroda 6.r.-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Kruženje tvari u prirodi</w:t>
            </w:r>
          </w:p>
          <w:p w:rsidR="00C716DA" w:rsidRPr="00C716DA" w:rsidRDefault="00303261" w:rsidP="003032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 xml:space="preserve">riroda 5.r. i </w:t>
            </w: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B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iologija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7.r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>.- Fotosinteza</w:t>
            </w:r>
          </w:p>
        </w:tc>
      </w:tr>
      <w:tr w:rsidR="00C716DA" w:rsidRPr="00C716DA" w:rsidTr="001E6F79">
        <w:trPr>
          <w:trHeight w:val="2318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lastRenderedPageBreak/>
              <w:t>Mj.</w:t>
            </w:r>
          </w:p>
        </w:tc>
        <w:tc>
          <w:tcPr>
            <w:tcW w:w="3369" w:type="dxa"/>
            <w:shd w:val="clear" w:color="auto" w:fill="C6D9F1" w:themeFill="text2" w:themeFillTint="33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Nastavne teme i jedinice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Tip sata</w:t>
            </w:r>
          </w:p>
        </w:tc>
        <w:tc>
          <w:tcPr>
            <w:tcW w:w="7654" w:type="dxa"/>
            <w:shd w:val="clear" w:color="auto" w:fill="C6D9F1" w:themeFill="text2" w:themeFillTint="33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C716DA" w:rsidRDefault="00C716DA" w:rsidP="00C716D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Obrazovna postignuća/ishodi – PiP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Vrednovanje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Korelacija</w:t>
            </w:r>
          </w:p>
        </w:tc>
      </w:tr>
      <w:tr w:rsidR="00C716DA" w:rsidRPr="00C716DA" w:rsidTr="001E6F79">
        <w:trPr>
          <w:trHeight w:val="1748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XII.</w:t>
            </w: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369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Ponavljanje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color w:val="7030A0"/>
                <w:sz w:val="18"/>
                <w:szCs w:val="18"/>
              </w:rPr>
              <w:t>PP: Maseni udio elementa u spoju i formula spoja, ugljik</w:t>
            </w: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5028A">
              <w:rPr>
                <w:rFonts w:ascii="Times New Roman" w:hAnsi="Times New Roman"/>
                <w:b/>
                <w:sz w:val="18"/>
                <w:szCs w:val="18"/>
              </w:rPr>
              <w:t>II. UGLJIK I ORGANSKI SPOJEVI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12. Fosilna goriva – izvor energije i organskih spojeva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13. Organski spojevi</w:t>
            </w:r>
          </w:p>
        </w:tc>
        <w:tc>
          <w:tcPr>
            <w:tcW w:w="709" w:type="dxa"/>
            <w:shd w:val="clear" w:color="auto" w:fill="auto"/>
          </w:tcPr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P/1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PP/1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O/4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7654" w:type="dxa"/>
            <w:shd w:val="clear" w:color="auto" w:fill="auto"/>
          </w:tcPr>
          <w:p w:rsidR="00C716DA" w:rsidRPr="00C716DA" w:rsidRDefault="00C716DA" w:rsidP="00DF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Nabrojati osnovne činjenice o nastanku fosilnih goriva (ugljen, nafta i zemni plin). Opisati nastajanje drvenog ugljena suhom destilacijom. Nabrojati svojstva nafte i opisati naftu kao izvor organskih spojeva. Opisati čuvanje i rukovanje sa zapaljivim organskim otapalima. Objasniti problem korištenja fosilnih goriva kao ograničenih izvora energije. Nabrojati i opisati ekološke katastrofe od nekontroliranog izlijevanja nafte i naftnih derivata.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Pokusima dokazati elementarni sastav organskih spojeva (C, H, N, S). Nabrojati  zajednička svojstva organskih spojeva. Razlikovati tvari organskog i anorganskog porijekla.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pisana provjera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usmena provjera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praktična primjena znanja</w:t>
            </w:r>
          </w:p>
        </w:tc>
        <w:tc>
          <w:tcPr>
            <w:tcW w:w="1984" w:type="dxa"/>
          </w:tcPr>
          <w:p w:rsidR="00C716DA" w:rsidRPr="00C716DA" w:rsidRDefault="00303261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riroda 6. r.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– Fosilna goriva</w:t>
            </w:r>
          </w:p>
          <w:p w:rsidR="00C716DA" w:rsidRPr="00C716DA" w:rsidRDefault="00303261" w:rsidP="00DF4C6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G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eografija 6. r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C716DA" w:rsidRPr="00C716DA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Krški reljef</w:t>
            </w:r>
          </w:p>
          <w:p w:rsidR="00C716DA" w:rsidRPr="00C716DA" w:rsidRDefault="00303261" w:rsidP="00DF4C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G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eografija 7. i 8. r.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Rudna ležišta ugljena i željezne rude</w:t>
            </w:r>
          </w:p>
        </w:tc>
      </w:tr>
    </w:tbl>
    <w:p w:rsidR="00C716DA" w:rsidRPr="00C716DA" w:rsidRDefault="00C716DA" w:rsidP="00C716DA">
      <w:pPr>
        <w:spacing w:after="0"/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-59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3193"/>
        <w:gridCol w:w="709"/>
        <w:gridCol w:w="7830"/>
        <w:gridCol w:w="1276"/>
        <w:gridCol w:w="1984"/>
      </w:tblGrid>
      <w:tr w:rsidR="00C716DA" w:rsidRPr="00C716DA" w:rsidTr="001E6F79">
        <w:trPr>
          <w:trHeight w:val="119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lastRenderedPageBreak/>
              <w:t>Mj.</w:t>
            </w:r>
          </w:p>
        </w:tc>
        <w:tc>
          <w:tcPr>
            <w:tcW w:w="3193" w:type="dxa"/>
            <w:shd w:val="clear" w:color="auto" w:fill="C6D9F1" w:themeFill="text2" w:themeFillTint="33"/>
            <w:vAlign w:val="center"/>
          </w:tcPr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Nastavne teme i jedinice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Tip sata</w:t>
            </w:r>
          </w:p>
        </w:tc>
        <w:tc>
          <w:tcPr>
            <w:tcW w:w="7830" w:type="dxa"/>
            <w:shd w:val="clear" w:color="auto" w:fill="C6D9F1" w:themeFill="text2" w:themeFillTint="33"/>
            <w:vAlign w:val="center"/>
          </w:tcPr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Obrazovna postignuća/ishodi - PiP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Vrednovanje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Korelacija</w:t>
            </w:r>
          </w:p>
        </w:tc>
      </w:tr>
      <w:tr w:rsidR="00C716DA" w:rsidRPr="00C716DA" w:rsidTr="001E6F79">
        <w:trPr>
          <w:trHeight w:val="1935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I.</w:t>
            </w:r>
          </w:p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193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14. Zasićeni ugljikovodici ili alkani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15. Nezasićeni ugljikovodici – alkeni i alkini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16. Aromatski ugljikovodici</w:t>
            </w:r>
          </w:p>
        </w:tc>
        <w:tc>
          <w:tcPr>
            <w:tcW w:w="709" w:type="dxa"/>
            <w:shd w:val="clear" w:color="auto" w:fill="auto"/>
          </w:tcPr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O/6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7830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Nabrojati svojstva atoma ugljika i njegove alotropske modifikacije dijamant i grafit Opisati četverovalentnost i tetraedarski raspored valencija te sposobnost atoma ugljika da tvori lance-ravne i razgranate  i prstene. Uočiti principe pisanja molekulskih, strukturnih i sažetih strukturnih formula. Opisati ugljikovodike kao najjednostavnije ugljikove spojeve ugljika i vodika. Objasniti ovisnost kemijske stabilnosti i povezivanja atoma ugljika jednostrukom vezom. Navesti nazive jednostavnih ugljikovodika. Napisati jednostavne reakcije supstitucije.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 xml:space="preserve">Povezati reaktivnost nezasićenih ugljikovodika i kemijsku nestabilnost s dvostrukom i trostrukom vezom.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Primijeniti </w:t>
            </w:r>
            <w:r w:rsidRPr="00C716DA">
              <w:rPr>
                <w:rFonts w:ascii="Times New Roman" w:hAnsi="Times New Roman"/>
                <w:sz w:val="18"/>
                <w:szCs w:val="18"/>
              </w:rPr>
              <w:t>pravila nomenklature. Nabrojati svojstva jednostavnih nezasićenih ugljikovodika i arena. Primijeniti principe pisanja molekulskih, sažetih  i strukturnih formula jednostavnih ugljikovodika. Napisati  molekulu benzena. Objasniti štetnost udisanja para organskih otapala.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usmena provjera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praktična primjena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</w:tcPr>
          <w:p w:rsidR="00C716DA" w:rsidRPr="00C716DA" w:rsidRDefault="00303261" w:rsidP="00DF4C6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riroda 6. r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C716DA" w:rsidRPr="00C716DA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Fosilna goriva</w:t>
            </w:r>
          </w:p>
          <w:p w:rsidR="00C716DA" w:rsidRPr="00C716DA" w:rsidRDefault="00303261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riroda 6. r.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6DA" w:rsidRPr="00C716DA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Zaštita prirode</w:t>
            </w:r>
          </w:p>
          <w:p w:rsidR="00C716DA" w:rsidRPr="00C716DA" w:rsidRDefault="00303261" w:rsidP="00DF4C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riroda 5. r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C716DA" w:rsidRPr="00C716DA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Čovjek biološko i društveno biće</w:t>
            </w:r>
          </w:p>
        </w:tc>
      </w:tr>
      <w:tr w:rsidR="00C716DA" w:rsidRPr="00C716DA" w:rsidTr="001E6F79">
        <w:trPr>
          <w:trHeight w:val="1454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II.</w:t>
            </w:r>
          </w:p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193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Ponavljanje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color w:val="7030A0"/>
                <w:sz w:val="18"/>
                <w:szCs w:val="18"/>
              </w:rPr>
              <w:t>PP: Ugljik i organski spojevi, Ugljikovodici</w:t>
            </w:r>
          </w:p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8"/>
                <w:szCs w:val="18"/>
              </w:rPr>
            </w:pPr>
            <w:r w:rsidRPr="0045028A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III. ORGANSKI SP</w:t>
            </w:r>
            <w:r w:rsidR="0045028A" w:rsidRPr="0045028A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 xml:space="preserve">OJEVI </w:t>
            </w:r>
            <w:r w:rsidRPr="0045028A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 xml:space="preserve"> S KISIKOM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17. Alkoholi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18. Metanol i etanol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19. Karboksilne kiseline</w:t>
            </w:r>
          </w:p>
        </w:tc>
        <w:tc>
          <w:tcPr>
            <w:tcW w:w="709" w:type="dxa"/>
            <w:shd w:val="clear" w:color="auto" w:fill="auto"/>
          </w:tcPr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P/1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PP/1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O/6</w:t>
            </w:r>
          </w:p>
        </w:tc>
        <w:tc>
          <w:tcPr>
            <w:tcW w:w="7830" w:type="dxa"/>
            <w:shd w:val="clear" w:color="auto" w:fill="auto"/>
          </w:tcPr>
          <w:p w:rsidR="00C716DA" w:rsidRPr="00C716DA" w:rsidRDefault="00C716DA" w:rsidP="00DF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Opisati i objasniti strukturu molekule alkohola (funkcijska skupina). Primjeniti principe pisanja formula na alkohola(molekulske, strukturne). Opisati uvjete alkoholnog vrenja. Objasniti</w:t>
            </w:r>
          </w:p>
          <w:p w:rsidR="00C716DA" w:rsidRPr="00C716DA" w:rsidRDefault="00C716DA" w:rsidP="00DF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dokazivanje ugljikovog dioksida kao produkta alkoholnog vrenja. Opisati fiziološko djelovanje alkohola na organizam čovjeka. Opisati princip rada kemijskog alkotesta.</w:t>
            </w:r>
          </w:p>
          <w:p w:rsidR="00C716DA" w:rsidRPr="00C716DA" w:rsidRDefault="00C716DA" w:rsidP="00DF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Opisati građu molekule karboksilne kiseline (karboksilna skupina). Prim</w:t>
            </w:r>
            <w:r w:rsidR="0045028A">
              <w:rPr>
                <w:rFonts w:ascii="Times New Roman" w:hAnsi="Times New Roman"/>
                <w:sz w:val="18"/>
                <w:szCs w:val="18"/>
              </w:rPr>
              <w:t>I</w:t>
            </w:r>
            <w:r w:rsidRPr="00C716DA">
              <w:rPr>
                <w:rFonts w:ascii="Times New Roman" w:hAnsi="Times New Roman"/>
                <w:sz w:val="18"/>
                <w:szCs w:val="18"/>
              </w:rPr>
              <w:t>jeniti princip pisanja formula karboksilnih kiselina i načela imenovanja kiselina i soli (metanska, etanska, propanska i butanska kiselina).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pisana provjera znanja 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usmena provjera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praktična primjena znanja</w:t>
            </w:r>
          </w:p>
        </w:tc>
        <w:tc>
          <w:tcPr>
            <w:tcW w:w="1984" w:type="dxa"/>
          </w:tcPr>
          <w:p w:rsidR="00C716DA" w:rsidRPr="00C716DA" w:rsidRDefault="00303261" w:rsidP="00DF4C6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riroda 5. r.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6DA" w:rsidRPr="00C716DA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Opasnosti za zdravlje od alkohola</w:t>
            </w:r>
          </w:p>
          <w:p w:rsidR="00C716DA" w:rsidRPr="00C716DA" w:rsidRDefault="00303261" w:rsidP="00DF4C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03261">
              <w:rPr>
                <w:rFonts w:ascii="Times New Roman" w:hAnsi="Times New Roman"/>
                <w:b/>
                <w:sz w:val="18"/>
                <w:szCs w:val="18"/>
              </w:rPr>
              <w:t>B</w:t>
            </w:r>
            <w:r w:rsidR="00C716DA" w:rsidRPr="00303261">
              <w:rPr>
                <w:rFonts w:ascii="Times New Roman" w:hAnsi="Times New Roman"/>
                <w:b/>
                <w:sz w:val="18"/>
                <w:szCs w:val="18"/>
              </w:rPr>
              <w:t>iologija 7. r.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6DA" w:rsidRPr="00C716DA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Alkoholno vrenje</w:t>
            </w:r>
          </w:p>
        </w:tc>
      </w:tr>
      <w:tr w:rsidR="00C716DA" w:rsidRPr="00C716DA" w:rsidTr="001E6F79">
        <w:trPr>
          <w:trHeight w:val="819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III.</w:t>
            </w:r>
          </w:p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193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20. Octena kiselina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21. Esteri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Ponavljanje</w:t>
            </w:r>
          </w:p>
        </w:tc>
        <w:tc>
          <w:tcPr>
            <w:tcW w:w="709" w:type="dxa"/>
            <w:shd w:val="clear" w:color="auto" w:fill="auto"/>
          </w:tcPr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O/4</w:t>
            </w:r>
          </w:p>
          <w:p w:rsidR="00C716DA" w:rsidRPr="00C716DA" w:rsidRDefault="00C716DA" w:rsidP="00DF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P/2</w:t>
            </w:r>
          </w:p>
        </w:tc>
        <w:tc>
          <w:tcPr>
            <w:tcW w:w="7830" w:type="dxa"/>
            <w:shd w:val="clear" w:color="auto" w:fill="auto"/>
          </w:tcPr>
          <w:p w:rsidR="00C716DA" w:rsidRPr="00C716DA" w:rsidRDefault="00C716DA" w:rsidP="00DF4C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 xml:space="preserve">Objasniti nastajanje karboksilnih kiselina oksidacijom alkohola. Opisati octeno vrenje. </w:t>
            </w:r>
          </w:p>
          <w:p w:rsidR="00C716DA" w:rsidRPr="00C716DA" w:rsidRDefault="00C716DA" w:rsidP="00DF4C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 xml:space="preserve">Opisati reakciju esterifikacije. Nabrojati svojstva estera. </w:t>
            </w:r>
            <w:r w:rsidR="0045028A">
              <w:rPr>
                <w:rFonts w:ascii="Times New Roman" w:hAnsi="Times New Roman"/>
                <w:sz w:val="18"/>
                <w:szCs w:val="18"/>
              </w:rPr>
              <w:t xml:space="preserve">Primijeniti </w:t>
            </w:r>
            <w:r w:rsidRPr="00C716DA">
              <w:rPr>
                <w:rFonts w:ascii="Times New Roman" w:hAnsi="Times New Roman"/>
                <w:sz w:val="18"/>
                <w:szCs w:val="18"/>
              </w:rPr>
              <w:t>načela imenovanja estera. Uočiti estersku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usmena provjera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praktična primjena znanja</w:t>
            </w:r>
          </w:p>
        </w:tc>
        <w:tc>
          <w:tcPr>
            <w:tcW w:w="1984" w:type="dxa"/>
          </w:tcPr>
          <w:p w:rsidR="00C716DA" w:rsidRPr="00C716DA" w:rsidRDefault="00B7431A" w:rsidP="00DF4C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B7431A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C716DA" w:rsidRPr="00B7431A">
              <w:rPr>
                <w:rFonts w:ascii="Times New Roman" w:hAnsi="Times New Roman"/>
                <w:b/>
                <w:sz w:val="18"/>
                <w:szCs w:val="18"/>
              </w:rPr>
              <w:t>riroda 5. r.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6DA" w:rsidRPr="00C716DA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Probava</w:t>
            </w:r>
          </w:p>
        </w:tc>
      </w:tr>
      <w:tr w:rsidR="00C716DA" w:rsidRPr="00C716DA" w:rsidTr="001E6F79">
        <w:trPr>
          <w:trHeight w:val="1466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IV</w:t>
            </w:r>
            <w:r w:rsidR="0045028A"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</w:t>
            </w:r>
          </w:p>
          <w:p w:rsidR="0045028A" w:rsidRPr="0045028A" w:rsidRDefault="0045028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45028A" w:rsidRPr="0045028A" w:rsidRDefault="0045028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45028A" w:rsidRPr="0045028A" w:rsidRDefault="0045028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45028A" w:rsidRPr="0045028A" w:rsidRDefault="0045028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193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Ponavljanje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color w:val="7030A0"/>
                <w:sz w:val="18"/>
                <w:szCs w:val="18"/>
              </w:rPr>
              <w:t>PP: Organski spojevi s kisikom</w:t>
            </w:r>
          </w:p>
          <w:p w:rsidR="00C716DA" w:rsidRPr="0045028A" w:rsidRDefault="00C716DA" w:rsidP="00DF4C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5028A">
              <w:rPr>
                <w:rFonts w:ascii="Times New Roman" w:hAnsi="Times New Roman"/>
                <w:b/>
                <w:sz w:val="18"/>
                <w:szCs w:val="18"/>
              </w:rPr>
              <w:t>IV. BIOLOŠKI VAŽNI SPOJEVI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22. Masti i ulja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23. Ugljikohidrati – monosaharidi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24. Ugljikohidrati – disaharidi i polisaharidi</w:t>
            </w:r>
          </w:p>
        </w:tc>
        <w:tc>
          <w:tcPr>
            <w:tcW w:w="709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P/1</w:t>
            </w:r>
          </w:p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PP/1</w:t>
            </w:r>
          </w:p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O/6</w:t>
            </w:r>
          </w:p>
        </w:tc>
        <w:tc>
          <w:tcPr>
            <w:tcW w:w="7830" w:type="dxa"/>
            <w:shd w:val="clear" w:color="auto" w:fill="auto"/>
          </w:tcPr>
          <w:p w:rsidR="00C716DA" w:rsidRPr="0045028A" w:rsidRDefault="00C716DA" w:rsidP="00DF4C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5028A">
              <w:rPr>
                <w:rFonts w:ascii="Times New Roman" w:hAnsi="Times New Roman"/>
                <w:b/>
                <w:sz w:val="18"/>
                <w:szCs w:val="18"/>
              </w:rPr>
              <w:t>IV. BIOLOŠKI VAŽNI SPOJEVI</w:t>
            </w:r>
          </w:p>
          <w:p w:rsidR="00C716DA" w:rsidRPr="00C716DA" w:rsidRDefault="00C716DA" w:rsidP="00DF4C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Imenovati izvore i nabrojati svojstva masti (ulja). Opisati dobivanje masti (esterifikacija) i objasnitiestersku struktura molekule masti(ulja).Nabrojati svojstva masti (ulja). Opisati enzimsku razgradnju masti u probavilu sisavaca.Pripremiti i stabilnu emulziju i znati objasniti djelovanje emulgatora.Imenovati proizvode nastale postupkom katalitičkog hidrogeniranja.</w:t>
            </w:r>
          </w:p>
          <w:p w:rsid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Nabrojati prirodne izvore i kemijski sastav ugljikohidrata.Opisati dokazivanje reducirajućih šećera u tvarima prirodnog podrijetla (Trommerov reagens, Fehlingov reagens). Prikazati fotosintezu i stanično disanje jednadžbom kemijske reakcije.</w:t>
            </w:r>
            <w:r w:rsidR="004502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16DA">
              <w:rPr>
                <w:rFonts w:ascii="Times New Roman" w:hAnsi="Times New Roman"/>
                <w:sz w:val="18"/>
                <w:szCs w:val="18"/>
              </w:rPr>
              <w:t xml:space="preserve">Objasniti važnost ugljikohidrata u prehrani.Opisati monosaharide kao najmanje strukturne jedinke ugljikohidrata.  Nabrojati prirodne izvori, dobivanje, uporaba i kemijski sastav saharoze, škroba, celuloze.Shematski prikazati međusobno povezivanja molekula u škrobu i celulozi.Opisati škrob i celulozu kao prirodne polimere. Navesti svojstva škroba i način dokazivanja prisutnosti reducirajućih šećera u škrobu. </w:t>
            </w:r>
          </w:p>
          <w:p w:rsidR="00B7431A" w:rsidRDefault="00B7431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31A" w:rsidRDefault="00B7431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31A" w:rsidRDefault="00B7431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31A" w:rsidRPr="00C716DA" w:rsidRDefault="00B7431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pisana provjera znanja 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usmena provjera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B743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praktična primjena znanja</w:t>
            </w:r>
          </w:p>
        </w:tc>
        <w:tc>
          <w:tcPr>
            <w:tcW w:w="1984" w:type="dxa"/>
          </w:tcPr>
          <w:p w:rsidR="00C716DA" w:rsidRPr="00C716DA" w:rsidRDefault="00B7431A" w:rsidP="00DF4C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B7431A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C716DA" w:rsidRPr="00B7431A">
              <w:rPr>
                <w:rFonts w:ascii="Times New Roman" w:hAnsi="Times New Roman"/>
                <w:b/>
                <w:sz w:val="18"/>
                <w:szCs w:val="18"/>
              </w:rPr>
              <w:t>riroda 5. r.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6DA" w:rsidRPr="00C716DA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Zdrava prehrana</w:t>
            </w:r>
          </w:p>
        </w:tc>
      </w:tr>
      <w:tr w:rsidR="00C716DA" w:rsidRPr="00C716DA" w:rsidTr="001E6F79">
        <w:tc>
          <w:tcPr>
            <w:tcW w:w="601" w:type="dxa"/>
            <w:shd w:val="clear" w:color="auto" w:fill="C6D9F1" w:themeFill="text2" w:themeFillTint="33"/>
            <w:vAlign w:val="center"/>
          </w:tcPr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lastRenderedPageBreak/>
              <w:t>V</w:t>
            </w:r>
            <w:r w:rsidR="0045028A"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</w:t>
            </w:r>
          </w:p>
          <w:p w:rsidR="0045028A" w:rsidRPr="0045028A" w:rsidRDefault="0045028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45028A" w:rsidRPr="0045028A" w:rsidRDefault="0045028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45028A" w:rsidRPr="0045028A" w:rsidRDefault="0045028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45028A" w:rsidRPr="0045028A" w:rsidRDefault="0045028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45028A" w:rsidRPr="0045028A" w:rsidRDefault="0045028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193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25. </w:t>
            </w:r>
            <w:r w:rsidRPr="00C716DA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hr-HR"/>
              </w:rPr>
              <w:t>Aminokiseline i bjelančevine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26. Enzimi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Ponavljanje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color w:val="7030A0"/>
                <w:sz w:val="18"/>
                <w:szCs w:val="18"/>
                <w:lang w:eastAsia="hr-HR"/>
              </w:rPr>
              <w:t>PP: Biološki važni spojevi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V. ZNAČAJNI SINTETIČKI SPOJEVI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27.  Sapuni i detergenti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O/6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 xml:space="preserve"> P/1</w:t>
            </w:r>
          </w:p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PP/1</w:t>
            </w:r>
          </w:p>
        </w:tc>
        <w:tc>
          <w:tcPr>
            <w:tcW w:w="7830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Opisati aminokiseline kao najmanje gradivne molekule(monomeri) u peptidnim lancima  bjelančevina.</w:t>
            </w:r>
            <w:r w:rsidR="00B74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16DA">
              <w:rPr>
                <w:rFonts w:ascii="Times New Roman" w:hAnsi="Times New Roman"/>
                <w:sz w:val="18"/>
                <w:szCs w:val="18"/>
              </w:rPr>
              <w:t>Opisati i nacrtati strukturu molekule aminokseline (amino- i karboksilna skupina). Opisati svojstva bjelančevina i način dokazivanja bjelančevina u namirnicama(Biuret i Ksantoproteinska reakcija).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Definirati enzime kao proteinske spojeve. Opisati mehanizam enzimske reakcije. Navesti ulogu enzima u organizmu i procesima vrenja.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1E6F79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V. ZNAČAJNI SINTETIČKI SPOJEVI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Prikazati građu molekule sapuna i detergenata.Razlikovati djelovanja sapuna i detergenata – objasniti pokusima. Opisati mehanizam pranja. Objasniti biorazgradivost sapuna i detergenata.Povezati naučeno s primjerima iz svakodnevnog života – uporaba sapuna i detergenata u održavanju osobne i opće higijene.</w:t>
            </w:r>
          </w:p>
          <w:p w:rsidR="00C716DA" w:rsidRPr="00C716DA" w:rsidRDefault="00C716DA" w:rsidP="00DF4C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usmena provjera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praktična primjena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pisana provjera znanja 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</w:tcPr>
          <w:p w:rsidR="00C716DA" w:rsidRPr="00C716DA" w:rsidRDefault="00B7431A" w:rsidP="00DF4C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B7431A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C716DA" w:rsidRPr="00B7431A">
              <w:rPr>
                <w:rFonts w:ascii="Times New Roman" w:hAnsi="Times New Roman"/>
                <w:b/>
                <w:sz w:val="18"/>
                <w:szCs w:val="18"/>
              </w:rPr>
              <w:t>riroda 5. r.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6DA" w:rsidRPr="00C716DA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Zdrava prehrana</w:t>
            </w:r>
          </w:p>
        </w:tc>
      </w:tr>
      <w:tr w:rsidR="00C716DA" w:rsidRPr="00C716DA" w:rsidTr="001E6F79">
        <w:trPr>
          <w:trHeight w:val="1319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C716DA" w:rsidRPr="0045028A" w:rsidRDefault="00C716D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VI</w:t>
            </w:r>
            <w:r w:rsidR="0045028A"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</w:t>
            </w:r>
          </w:p>
          <w:p w:rsidR="0045028A" w:rsidRPr="0045028A" w:rsidRDefault="0045028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:rsidR="0045028A" w:rsidRPr="0045028A" w:rsidRDefault="0045028A" w:rsidP="00D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5028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28. Plastične mase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Ponavljanje</w:t>
            </w:r>
          </w:p>
        </w:tc>
        <w:tc>
          <w:tcPr>
            <w:tcW w:w="709" w:type="dxa"/>
            <w:shd w:val="clear" w:color="auto" w:fill="auto"/>
          </w:tcPr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O/2</w:t>
            </w:r>
          </w:p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16DA" w:rsidRPr="00C716DA" w:rsidRDefault="00C716DA" w:rsidP="00DF4C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P/2</w:t>
            </w:r>
          </w:p>
        </w:tc>
        <w:tc>
          <w:tcPr>
            <w:tcW w:w="7830" w:type="dxa"/>
            <w:shd w:val="clear" w:color="auto" w:fill="auto"/>
          </w:tcPr>
          <w:p w:rsidR="00C716DA" w:rsidRPr="001E6F79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1E6F79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V. ZNAČAJNI SINTETIČKI SPOJEVI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Prikazati građu molekule sapuna i detergenata.Razlikovati djelovanja sapuna i detergenata – objasniti pokusima. Opisati mehanizam pranja. Objasniti biorazgradivost sapuna i detergenata.Povezati naučeno s primjerima iz svakodnevnog života – uporaba sapuna i detergenata u održavanju osobne i opće higijene.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6DA">
              <w:rPr>
                <w:rFonts w:ascii="Times New Roman" w:hAnsi="Times New Roman"/>
                <w:sz w:val="18"/>
                <w:szCs w:val="18"/>
              </w:rPr>
              <w:t>Razlikovati prirodne  i sintetičke polimere. Opisati građu umjetnih polimera te nabrojati fizikalna i kemijska svojstva umjetnih polimera.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usmena provjera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716D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praktična primjena znanja</w:t>
            </w:r>
          </w:p>
          <w:p w:rsidR="00C716DA" w:rsidRPr="00C716DA" w:rsidRDefault="00C716DA" w:rsidP="00DF4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</w:tcPr>
          <w:p w:rsidR="00C716DA" w:rsidRPr="00C716DA" w:rsidRDefault="00B7431A" w:rsidP="00DF4C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B7431A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C716DA" w:rsidRPr="00B7431A">
              <w:rPr>
                <w:rFonts w:ascii="Times New Roman" w:hAnsi="Times New Roman"/>
                <w:b/>
                <w:sz w:val="18"/>
                <w:szCs w:val="18"/>
              </w:rPr>
              <w:t>riroda 6. r.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6DA" w:rsidRPr="00C716DA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="00C716DA" w:rsidRPr="00C716DA">
              <w:rPr>
                <w:rFonts w:ascii="Times New Roman" w:hAnsi="Times New Roman"/>
                <w:sz w:val="18"/>
                <w:szCs w:val="18"/>
              </w:rPr>
              <w:t xml:space="preserve"> Utjecaj čovjeka na promjenu okoliša</w:t>
            </w:r>
          </w:p>
        </w:tc>
      </w:tr>
    </w:tbl>
    <w:p w:rsidR="00C716DA" w:rsidRPr="00C716DA" w:rsidRDefault="00C716DA" w:rsidP="00C716DA">
      <w:pPr>
        <w:spacing w:after="0" w:line="240" w:lineRule="auto"/>
        <w:rPr>
          <w:rFonts w:eastAsia="Times New Roman"/>
          <w:sz w:val="18"/>
          <w:szCs w:val="18"/>
          <w:lang w:eastAsia="hr-HR"/>
        </w:rPr>
      </w:pPr>
    </w:p>
    <w:p w:rsidR="00C716DA" w:rsidRPr="00C716DA" w:rsidRDefault="00C716DA">
      <w:pPr>
        <w:rPr>
          <w:sz w:val="18"/>
          <w:szCs w:val="18"/>
        </w:rPr>
      </w:pPr>
    </w:p>
    <w:p w:rsidR="00B7431A" w:rsidRPr="00B7431A" w:rsidRDefault="00B7431A" w:rsidP="00B743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431A">
        <w:rPr>
          <w:rFonts w:ascii="Times New Roman" w:hAnsi="Times New Roman" w:cs="Times New Roman"/>
          <w:sz w:val="24"/>
          <w:szCs w:val="24"/>
        </w:rPr>
        <w:t xml:space="preserve">Udžbenik: </w:t>
      </w:r>
      <w:r>
        <w:rPr>
          <w:rFonts w:ascii="Times New Roman" w:hAnsi="Times New Roman" w:cs="Times New Roman"/>
          <w:sz w:val="24"/>
          <w:szCs w:val="24"/>
        </w:rPr>
        <w:t>Draginja</w:t>
      </w:r>
      <w:r w:rsidRPr="00B7431A">
        <w:rPr>
          <w:rFonts w:ascii="Times New Roman" w:hAnsi="Times New Roman" w:cs="Times New Roman"/>
          <w:sz w:val="24"/>
          <w:szCs w:val="24"/>
        </w:rPr>
        <w:t xml:space="preserve"> Mrvoš- Sermek, N</w:t>
      </w:r>
      <w:r>
        <w:rPr>
          <w:rFonts w:ascii="Times New Roman" w:hAnsi="Times New Roman" w:cs="Times New Roman"/>
          <w:sz w:val="24"/>
          <w:szCs w:val="24"/>
        </w:rPr>
        <w:t>ikolina</w:t>
      </w:r>
      <w:r w:rsidRPr="00B7431A">
        <w:rPr>
          <w:rFonts w:ascii="Times New Roman" w:hAnsi="Times New Roman" w:cs="Times New Roman"/>
          <w:sz w:val="24"/>
          <w:szCs w:val="24"/>
        </w:rPr>
        <w:t xml:space="preserve"> Ribarić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43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Kemija 8</w:t>
      </w:r>
      <w:r w:rsidRPr="00B7431A">
        <w:rPr>
          <w:rFonts w:ascii="Times New Roman" w:hAnsi="Times New Roman" w:cs="Times New Roman"/>
          <w:sz w:val="24"/>
          <w:szCs w:val="24"/>
        </w:rPr>
        <w:t xml:space="preserve">,udžbenik iz kemije u osmom razredu osnovne škole, </w:t>
      </w:r>
    </w:p>
    <w:p w:rsidR="00B7431A" w:rsidRPr="00B7431A" w:rsidRDefault="00B7431A" w:rsidP="00B743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431A">
        <w:rPr>
          <w:rFonts w:ascii="Times New Roman" w:hAnsi="Times New Roman" w:cs="Times New Roman"/>
          <w:sz w:val="24"/>
          <w:szCs w:val="24"/>
        </w:rPr>
        <w:t>Alfa, Zagreb, 2014.</w:t>
      </w:r>
    </w:p>
    <w:p w:rsidR="00B7431A" w:rsidRPr="00B7431A" w:rsidRDefault="00B7431A" w:rsidP="00B743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431A">
        <w:rPr>
          <w:rFonts w:ascii="Times New Roman" w:hAnsi="Times New Roman" w:cs="Times New Roman"/>
          <w:sz w:val="24"/>
          <w:szCs w:val="24"/>
        </w:rPr>
        <w:t>Radna bilježnica: Draginja  Mrvoš- Sermek, Maja Kovačević-</w:t>
      </w:r>
      <w:r w:rsidRPr="00B743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Kemija 8</w:t>
      </w:r>
      <w:r w:rsidRPr="00B7431A">
        <w:rPr>
          <w:rFonts w:ascii="Times New Roman" w:hAnsi="Times New Roman" w:cs="Times New Roman"/>
          <w:sz w:val="24"/>
          <w:szCs w:val="24"/>
        </w:rPr>
        <w:t xml:space="preserve">, radna bilježnica iz kemije u osmom   </w:t>
      </w:r>
    </w:p>
    <w:p w:rsidR="00B7431A" w:rsidRPr="00B7431A" w:rsidRDefault="00B7431A" w:rsidP="00B743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431A">
        <w:rPr>
          <w:rFonts w:ascii="Times New Roman" w:hAnsi="Times New Roman" w:cs="Times New Roman"/>
          <w:sz w:val="24"/>
          <w:szCs w:val="24"/>
        </w:rPr>
        <w:t>razredu osnovne škole, Alfa, Zagreb, 2014.</w:t>
      </w:r>
    </w:p>
    <w:p w:rsidR="00C716DA" w:rsidRPr="00C716DA" w:rsidRDefault="00C716DA">
      <w:pPr>
        <w:rPr>
          <w:sz w:val="18"/>
          <w:szCs w:val="18"/>
        </w:rPr>
      </w:pPr>
    </w:p>
    <w:sectPr w:rsidR="00C716DA" w:rsidRPr="00C716DA" w:rsidSect="00C716DA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8C" w:rsidRDefault="009D6C8C" w:rsidP="00B7431A">
      <w:pPr>
        <w:spacing w:after="0" w:line="240" w:lineRule="auto"/>
      </w:pPr>
      <w:r>
        <w:separator/>
      </w:r>
    </w:p>
  </w:endnote>
  <w:endnote w:type="continuationSeparator" w:id="1">
    <w:p w:rsidR="009D6C8C" w:rsidRDefault="009D6C8C" w:rsidP="00B7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9454"/>
      <w:docPartObj>
        <w:docPartGallery w:val="Page Numbers (Bottom of Page)"/>
        <w:docPartUnique/>
      </w:docPartObj>
    </w:sdtPr>
    <w:sdtContent>
      <w:p w:rsidR="00B7431A" w:rsidRDefault="0057342B">
        <w:pPr>
          <w:pStyle w:val="Podnoje"/>
        </w:pPr>
        <w:r w:rsidRPr="0057342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073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3073">
                <w:txbxContent>
                  <w:p w:rsidR="00B7431A" w:rsidRDefault="0057342B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733EE3" w:rsidRPr="00733EE3">
                        <w:rPr>
                          <w:noProof/>
                          <w:color w:val="4F81BD" w:themeColor="accent1"/>
                        </w:rPr>
                        <w:t>5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8C" w:rsidRDefault="009D6C8C" w:rsidP="00B7431A">
      <w:pPr>
        <w:spacing w:after="0" w:line="240" w:lineRule="auto"/>
      </w:pPr>
      <w:r>
        <w:separator/>
      </w:r>
    </w:p>
  </w:footnote>
  <w:footnote w:type="continuationSeparator" w:id="1">
    <w:p w:rsidR="009D6C8C" w:rsidRDefault="009D6C8C" w:rsidP="00B7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EFE"/>
    <w:multiLevelType w:val="hybridMultilevel"/>
    <w:tmpl w:val="03E49E30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716DA"/>
    <w:rsid w:val="001E6F79"/>
    <w:rsid w:val="00303261"/>
    <w:rsid w:val="0045028A"/>
    <w:rsid w:val="004F1F42"/>
    <w:rsid w:val="0057342B"/>
    <w:rsid w:val="006331D2"/>
    <w:rsid w:val="00733EE3"/>
    <w:rsid w:val="009B339F"/>
    <w:rsid w:val="009D6C8C"/>
    <w:rsid w:val="00B7431A"/>
    <w:rsid w:val="00BC00DB"/>
    <w:rsid w:val="00C716DA"/>
    <w:rsid w:val="00CA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DA"/>
    <w:rPr>
      <w:rFonts w:asciiTheme="minorHAns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7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431A"/>
    <w:rPr>
      <w:rFonts w:asciiTheme="minorHAnsi" w:hAnsiTheme="minorHAnsi"/>
      <w:sz w:val="22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7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431A"/>
    <w:rPr>
      <w:rFonts w:asciiTheme="minorHAnsi" w:hAnsiTheme="minorHAnsi"/>
      <w:sz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Saša</cp:lastModifiedBy>
  <cp:revision>3</cp:revision>
  <dcterms:created xsi:type="dcterms:W3CDTF">2015-09-27T09:32:00Z</dcterms:created>
  <dcterms:modified xsi:type="dcterms:W3CDTF">2016-09-19T18:47:00Z</dcterms:modified>
</cp:coreProperties>
</file>