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B16BB2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B16BB2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B16BB2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B16BB2" w:rsidRDefault="004273DF" w:rsidP="00A20A41">
      <w:pPr>
        <w:jc w:val="center"/>
        <w:rPr>
          <w:rFonts w:asciiTheme="majorHAnsi" w:hAnsiTheme="majorHAnsi" w:cstheme="majorHAnsi"/>
          <w:b/>
          <w:sz w:val="32"/>
          <w:szCs w:val="22"/>
          <w:lang w:val="hr-HR"/>
        </w:rPr>
      </w:pPr>
      <w:r w:rsidRPr="00B16BB2">
        <w:rPr>
          <w:rFonts w:asciiTheme="majorHAnsi" w:hAnsiTheme="majorHAnsi" w:cstheme="majorHAnsi"/>
          <w:b/>
          <w:sz w:val="32"/>
          <w:szCs w:val="22"/>
          <w:lang w:val="hr-HR"/>
        </w:rPr>
        <w:t xml:space="preserve">EV br. </w:t>
      </w:r>
      <w:r w:rsidR="00621EB9" w:rsidRPr="00621EB9">
        <w:rPr>
          <w:rFonts w:asciiTheme="majorHAnsi" w:hAnsiTheme="majorHAnsi" w:cstheme="majorHAnsi"/>
          <w:b/>
          <w:sz w:val="32"/>
          <w:szCs w:val="22"/>
          <w:lang w:val="hr-HR"/>
        </w:rPr>
        <w:t>U0</w:t>
      </w:r>
      <w:r w:rsidR="00FE5B5F">
        <w:rPr>
          <w:rFonts w:asciiTheme="majorHAnsi" w:hAnsiTheme="majorHAnsi" w:cstheme="majorHAnsi"/>
          <w:b/>
          <w:sz w:val="32"/>
          <w:szCs w:val="22"/>
          <w:lang w:val="hr-HR"/>
        </w:rPr>
        <w:t>2</w:t>
      </w:r>
      <w:bookmarkStart w:id="2" w:name="_GoBack"/>
      <w:bookmarkEnd w:id="2"/>
      <w:r w:rsidR="00621EB9" w:rsidRPr="00621EB9">
        <w:rPr>
          <w:rFonts w:asciiTheme="majorHAnsi" w:hAnsiTheme="majorHAnsi" w:cstheme="majorHAnsi"/>
          <w:b/>
          <w:sz w:val="32"/>
          <w:szCs w:val="22"/>
          <w:lang w:val="hr-HR"/>
        </w:rPr>
        <w:t>-2019</w:t>
      </w:r>
    </w:p>
    <w:p w:rsidR="00E634ED" w:rsidRPr="00B16BB2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Broj računa (IBAN):</w:t>
            </w:r>
          </w:p>
        </w:tc>
        <w:tc>
          <w:tcPr>
            <w:tcW w:w="2866" w:type="pct"/>
            <w:vAlign w:val="center"/>
            <w:hideMark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2134" w:type="pct"/>
            <w:vAlign w:val="center"/>
          </w:tcPr>
          <w:p w:rsidR="00B16BB2" w:rsidRPr="00B16BB2" w:rsidRDefault="00B16BB2" w:rsidP="00B16BB2">
            <w:pPr>
              <w:rPr>
                <w:rFonts w:asciiTheme="majorHAnsi" w:hAnsiTheme="majorHAnsi" w:cstheme="majorHAnsi"/>
                <w:sz w:val="22"/>
                <w:lang w:val="hr-HR"/>
              </w:rPr>
            </w:pPr>
            <w:r w:rsidRPr="00B16BB2">
              <w:rPr>
                <w:rFonts w:asciiTheme="majorHAnsi" w:hAnsiTheme="majorHAnsi" w:cstheme="majorHAnsi"/>
                <w:sz w:val="22"/>
                <w:lang w:val="hr-HR"/>
              </w:rPr>
              <w:t>Naziv poslovne banke:</w:t>
            </w:r>
          </w:p>
        </w:tc>
        <w:tc>
          <w:tcPr>
            <w:tcW w:w="2866" w:type="pct"/>
            <w:vAlign w:val="center"/>
          </w:tcPr>
          <w:p w:rsidR="00B16BB2" w:rsidRPr="00B16BB2" w:rsidRDefault="00B16BB2" w:rsidP="00B16BB2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B16BB2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B16BB2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E634ED" w:rsidRPr="00D81409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D81409" w:rsidRDefault="00B16BB2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color w:val="000000"/>
                <w:lang w:val="hr-HR"/>
              </w:rPr>
              <w:t>Broj i datum ponude:</w:t>
            </w:r>
          </w:p>
        </w:tc>
        <w:tc>
          <w:tcPr>
            <w:tcW w:w="5209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  <w:tr w:rsidR="00B16BB2" w:rsidRPr="00B16BB2" w:rsidTr="00E634ED">
        <w:trPr>
          <w:trHeight w:val="454"/>
        </w:trPr>
        <w:tc>
          <w:tcPr>
            <w:tcW w:w="4077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</w:tcPr>
          <w:p w:rsidR="00B16BB2" w:rsidRPr="00B16BB2" w:rsidRDefault="00B16BB2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B16BB2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B16BB2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D81409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  <w:r w:rsidRPr="00D81409">
              <w:rPr>
                <w:rFonts w:asciiTheme="majorHAnsi" w:hAnsiTheme="majorHAnsi" w:cstheme="majorHAnsi"/>
                <w:b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D81409" w:rsidRDefault="00E634ED" w:rsidP="00A20A41">
            <w:pPr>
              <w:rPr>
                <w:rFonts w:asciiTheme="majorHAnsi" w:hAnsiTheme="majorHAnsi" w:cstheme="majorHAnsi"/>
                <w:b/>
                <w:lang w:val="hr-HR"/>
              </w:rPr>
            </w:pPr>
          </w:p>
        </w:tc>
      </w:tr>
    </w:tbl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B16BB2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U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________________</w:t>
      </w:r>
      <w:r w:rsidR="00D81409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___,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="00B16BB2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>___</w:t>
      </w:r>
      <w:r w:rsidR="00FF365B" w:rsidRPr="00B16BB2">
        <w:rPr>
          <w:rFonts w:asciiTheme="majorHAnsi" w:eastAsia="Calibri" w:hAnsiTheme="majorHAnsi" w:cstheme="majorHAnsi"/>
          <w:bCs/>
          <w:noProof/>
          <w:sz w:val="22"/>
          <w:szCs w:val="22"/>
          <w:u w:val="single"/>
          <w:lang w:val="hr-HR"/>
        </w:rPr>
        <w:t xml:space="preserve"> 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20</w:t>
      </w:r>
      <w:r w:rsidR="00C3208C"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</w:t>
      </w:r>
      <w:r w:rsidR="00621EB9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9</w:t>
      </w:r>
      <w:r w:rsidR="00621EB9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B16BB2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B16BB2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B16BB2" w:rsidTr="00097E33">
        <w:trPr>
          <w:trHeight w:val="778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B16BB2" w:rsidTr="00DE39AE">
        <w:trPr>
          <w:trHeight w:val="454"/>
        </w:trPr>
        <w:tc>
          <w:tcPr>
            <w:tcW w:w="3794" w:type="dxa"/>
            <w:vAlign w:val="center"/>
          </w:tcPr>
          <w:p w:rsidR="00E634ED" w:rsidRPr="00B16BB2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B16BB2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B16BB2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B16BB2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B16BB2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B16BB2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B16BB2" w:rsidSect="00A20A41">
      <w:headerReference w:type="default" r:id="rId7"/>
      <w:footerReference w:type="default" r:id="rId8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F3" w:rsidRDefault="00EB57F3" w:rsidP="00825A97">
      <w:r>
        <w:separator/>
      </w:r>
    </w:p>
  </w:endnote>
  <w:endnote w:type="continuationSeparator" w:id="0">
    <w:p w:rsidR="00EB57F3" w:rsidRDefault="00EB57F3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923A0D" w:rsidP="00E93E3A">
    <w:pPr>
      <w:pStyle w:val="Podnoje"/>
      <w:ind w:left="-567"/>
    </w:pPr>
    <w: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F3" w:rsidRDefault="00EB57F3" w:rsidP="00825A97">
      <w:r>
        <w:separator/>
      </w:r>
    </w:p>
  </w:footnote>
  <w:footnote w:type="continuationSeparator" w:id="0">
    <w:p w:rsidR="00EB57F3" w:rsidRDefault="00EB57F3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bottom w:val="single" w:sz="8" w:space="0" w:color="auto"/>
      </w:tblBorders>
      <w:tblLook w:val="04A0" w:firstRow="1" w:lastRow="0" w:firstColumn="1" w:lastColumn="0" w:noHBand="0" w:noVBand="1"/>
    </w:tblPr>
    <w:tblGrid>
      <w:gridCol w:w="1242"/>
      <w:gridCol w:w="6007"/>
      <w:gridCol w:w="2215"/>
    </w:tblGrid>
    <w:tr w:rsidR="00B16BB2" w:rsidRPr="00B86943" w:rsidTr="00B16BB2">
      <w:trPr>
        <w:trHeight w:val="907"/>
      </w:trPr>
      <w:tc>
        <w:tcPr>
          <w:tcW w:w="1242" w:type="dxa"/>
          <w:shd w:val="clear" w:color="auto" w:fill="auto"/>
          <w:vAlign w:val="center"/>
        </w:tcPr>
        <w:p w:rsidR="00B16BB2" w:rsidRPr="00DF404D" w:rsidRDefault="00B16BB2" w:rsidP="00B16BB2">
          <w:pPr>
            <w:pStyle w:val="Tvrtkailiustanova"/>
            <w:spacing w:after="0"/>
            <w:rPr>
              <w:color w:val="auto"/>
            </w:rPr>
          </w:pPr>
          <w:r w:rsidRPr="003C4F2C">
            <w:rPr>
              <w:noProof/>
            </w:rPr>
            <w:drawing>
              <wp:inline distT="0" distB="0" distL="0" distR="0" wp14:anchorId="1CA2946D" wp14:editId="2424DD43">
                <wp:extent cx="533400" cy="533400"/>
                <wp:effectExtent l="0" t="0" r="0" b="0"/>
                <wp:docPr id="6" name="Slik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7" w:type="dxa"/>
          <w:shd w:val="clear" w:color="auto" w:fill="auto"/>
          <w:vAlign w:val="center"/>
        </w:tcPr>
        <w:p w:rsidR="00B16BB2" w:rsidRDefault="00B16BB2" w:rsidP="00B16BB2">
          <w:pPr>
            <w:pStyle w:val="Tvrtkailiustanova"/>
            <w:spacing w:after="0"/>
            <w:rPr>
              <w:color w:val="auto"/>
            </w:rPr>
          </w:pPr>
          <w:r w:rsidRPr="00DF404D">
            <w:rPr>
              <w:color w:val="auto"/>
            </w:rPr>
            <w:t>OŠ KNEŽEVI VINOGRADI</w:t>
          </w:r>
        </w:p>
        <w:p w:rsidR="00B16BB2" w:rsidRPr="00B16BB2" w:rsidRDefault="00B16BB2" w:rsidP="00B16BB2">
          <w:pPr>
            <w:pStyle w:val="Tvrtkailiustanova"/>
            <w:spacing w:after="0"/>
            <w:rPr>
              <w:b w:val="0"/>
              <w:color w:val="auto"/>
            </w:rPr>
          </w:pPr>
          <w:r w:rsidRPr="00B16BB2">
            <w:rPr>
              <w:b w:val="0"/>
              <w:color w:val="auto"/>
              <w:sz w:val="24"/>
            </w:rPr>
            <w:t>Glavna 44, 31309 Kneževi Vinogradi</w:t>
          </w:r>
        </w:p>
      </w:tc>
      <w:tc>
        <w:tcPr>
          <w:tcW w:w="2215" w:type="dxa"/>
          <w:shd w:val="clear" w:color="auto" w:fill="auto"/>
        </w:tcPr>
        <w:p w:rsidR="00B16BB2" w:rsidRPr="00B86943" w:rsidRDefault="00B16BB2" w:rsidP="00B16BB2">
          <w:pPr>
            <w:pStyle w:val="Zaglavlje"/>
            <w:jc w:val="center"/>
            <w:rPr>
              <w:lang w:val="hr-HR"/>
            </w:rPr>
          </w:pPr>
        </w:p>
      </w:tc>
    </w:tr>
  </w:tbl>
  <w:p w:rsidR="00B16BB2" w:rsidRPr="00B86943" w:rsidRDefault="00B16BB2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97E33"/>
    <w:rsid w:val="0010672F"/>
    <w:rsid w:val="00221C37"/>
    <w:rsid w:val="002374ED"/>
    <w:rsid w:val="0031713E"/>
    <w:rsid w:val="003204FB"/>
    <w:rsid w:val="004273DF"/>
    <w:rsid w:val="004F284F"/>
    <w:rsid w:val="00621EB9"/>
    <w:rsid w:val="007C653E"/>
    <w:rsid w:val="007E1720"/>
    <w:rsid w:val="00825A97"/>
    <w:rsid w:val="008B4677"/>
    <w:rsid w:val="00905FF6"/>
    <w:rsid w:val="00923A0D"/>
    <w:rsid w:val="00950831"/>
    <w:rsid w:val="009C3A50"/>
    <w:rsid w:val="009E5FFB"/>
    <w:rsid w:val="00A137FB"/>
    <w:rsid w:val="00A20A41"/>
    <w:rsid w:val="00B11623"/>
    <w:rsid w:val="00B16BB2"/>
    <w:rsid w:val="00B86943"/>
    <w:rsid w:val="00BD1E6F"/>
    <w:rsid w:val="00C3208C"/>
    <w:rsid w:val="00C519F6"/>
    <w:rsid w:val="00C80F1F"/>
    <w:rsid w:val="00D81409"/>
    <w:rsid w:val="00DE39AE"/>
    <w:rsid w:val="00E14D7B"/>
    <w:rsid w:val="00E634ED"/>
    <w:rsid w:val="00E93E3A"/>
    <w:rsid w:val="00EB0C1F"/>
    <w:rsid w:val="00EB57F3"/>
    <w:rsid w:val="00F54240"/>
    <w:rsid w:val="00FE5B5F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7231C7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rtkailiustanova">
    <w:name w:val="Tvrtka ili ustanova"/>
    <w:basedOn w:val="Normal"/>
    <w:uiPriority w:val="2"/>
    <w:qFormat/>
    <w:rsid w:val="00B16BB2"/>
    <w:pPr>
      <w:spacing w:after="60"/>
      <w:ind w:left="29" w:right="29"/>
    </w:pPr>
    <w:rPr>
      <w:rFonts w:ascii="Calibri" w:eastAsia="Calibri" w:hAnsi="Calibri"/>
      <w:b/>
      <w:bCs/>
      <w:color w:val="5B9BD5"/>
      <w:sz w:val="36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Ivica Prgomet</cp:lastModifiedBy>
  <cp:revision>18</cp:revision>
  <cp:lastPrinted>2016-11-04T10:56:00Z</cp:lastPrinted>
  <dcterms:created xsi:type="dcterms:W3CDTF">2016-11-18T14:52:00Z</dcterms:created>
  <dcterms:modified xsi:type="dcterms:W3CDTF">2019-07-10T10:27:00Z</dcterms:modified>
</cp:coreProperties>
</file>